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4C" w:rsidRDefault="0069414C" w:rsidP="0069414C">
      <w:pPr>
        <w:pStyle w:val="Body"/>
        <w:spacing w:after="0"/>
        <w:rPr>
          <w:rFonts w:eastAsia="Times New Roman"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jc w:val="center"/>
        <w:rPr>
          <w:rFonts w:eastAsia="Times New Roman"/>
          <w:b/>
          <w:color w:val="121212"/>
          <w:lang w:val="en-US" w:bidi="ar"/>
        </w:rPr>
      </w:pPr>
      <w:r>
        <w:rPr>
          <w:rFonts w:eastAsia="Times New Roman"/>
          <w:b/>
          <w:color w:val="121212"/>
          <w:lang w:val="en-US" w:bidi="ar"/>
        </w:rPr>
        <w:t>Kisi Kisi Observasi</w:t>
      </w:r>
    </w:p>
    <w:p w:rsidR="0069414C" w:rsidRDefault="0069414C" w:rsidP="0069414C">
      <w:pPr>
        <w:pStyle w:val="Body"/>
        <w:spacing w:after="0"/>
        <w:jc w:val="center"/>
        <w:rPr>
          <w:rFonts w:eastAsia="Times New Roman"/>
          <w:b/>
          <w:color w:val="121212"/>
          <w:lang w:val="en-US" w:bidi="ar"/>
        </w:rPr>
      </w:pPr>
    </w:p>
    <w:tbl>
      <w:tblPr>
        <w:tblStyle w:val="TableGrid"/>
        <w:tblW w:w="8839" w:type="dxa"/>
        <w:tblLayout w:type="fixed"/>
        <w:tblLook w:val="04A0" w:firstRow="1" w:lastRow="0" w:firstColumn="1" w:lastColumn="0" w:noHBand="0" w:noVBand="1"/>
      </w:tblPr>
      <w:tblGrid>
        <w:gridCol w:w="1770"/>
        <w:gridCol w:w="2807"/>
        <w:gridCol w:w="4262"/>
      </w:tblGrid>
      <w:tr w:rsidR="0069414C" w:rsidRPr="00E901F4" w:rsidTr="009054A1">
        <w:tc>
          <w:tcPr>
            <w:tcW w:w="1770" w:type="dxa"/>
            <w:tcBorders>
              <w:left w:val="nil"/>
              <w:bottom w:val="single" w:sz="4" w:space="0" w:color="auto"/>
              <w:right w:val="nil"/>
            </w:tcBorders>
          </w:tcPr>
          <w:p w:rsidR="0069414C" w:rsidRPr="00E901F4" w:rsidRDefault="0069414C" w:rsidP="009054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1F4">
              <w:rPr>
                <w:rFonts w:ascii="Times New Roman" w:hAnsi="Times New Roman" w:cs="Times New Roman"/>
                <w:b/>
                <w:sz w:val="20"/>
                <w:szCs w:val="20"/>
              </w:rPr>
              <w:t>Aspek yang diamati</w:t>
            </w:r>
          </w:p>
        </w:tc>
        <w:tc>
          <w:tcPr>
            <w:tcW w:w="2807" w:type="dxa"/>
            <w:tcBorders>
              <w:left w:val="nil"/>
              <w:bottom w:val="single" w:sz="4" w:space="0" w:color="auto"/>
              <w:right w:val="nil"/>
            </w:tcBorders>
          </w:tcPr>
          <w:p w:rsidR="0069414C" w:rsidRPr="00E901F4" w:rsidRDefault="0069414C" w:rsidP="009054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1F4">
              <w:rPr>
                <w:rFonts w:ascii="Times New Roman" w:hAnsi="Times New Roman" w:cs="Times New Roman"/>
                <w:b/>
                <w:sz w:val="20"/>
                <w:szCs w:val="20"/>
              </w:rPr>
              <w:t>Indikator</w:t>
            </w:r>
          </w:p>
        </w:tc>
        <w:tc>
          <w:tcPr>
            <w:tcW w:w="4262" w:type="dxa"/>
            <w:tcBorders>
              <w:left w:val="nil"/>
              <w:bottom w:val="single" w:sz="4" w:space="0" w:color="auto"/>
              <w:right w:val="nil"/>
            </w:tcBorders>
          </w:tcPr>
          <w:p w:rsidR="0069414C" w:rsidRPr="00E901F4" w:rsidRDefault="0069414C" w:rsidP="009054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1F4">
              <w:rPr>
                <w:rFonts w:ascii="Times New Roman" w:hAnsi="Times New Roman" w:cs="Times New Roman"/>
                <w:b/>
                <w:sz w:val="20"/>
                <w:szCs w:val="20"/>
              </w:rPr>
              <w:t>Bentuk Indikator</w:t>
            </w:r>
          </w:p>
        </w:tc>
      </w:tr>
      <w:tr w:rsidR="0069414C" w:rsidRPr="002E0888" w:rsidTr="009054A1">
        <w:trPr>
          <w:trHeight w:val="1346"/>
        </w:trPr>
        <w:tc>
          <w:tcPr>
            <w:tcW w:w="1770" w:type="dxa"/>
            <w:vMerge w:val="restart"/>
            <w:tcBorders>
              <w:left w:val="nil"/>
              <w:bottom w:val="single" w:sz="4" w:space="0" w:color="auto"/>
              <w:right w:val="nil"/>
            </w:tcBorders>
          </w:tcPr>
          <w:p w:rsidR="0069414C" w:rsidRPr="00E901F4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414C" w:rsidRPr="00E901F4" w:rsidRDefault="0069414C" w:rsidP="009054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1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Jenis </w:t>
            </w:r>
            <w:r w:rsidRPr="00776B1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bulliyng</w:t>
            </w:r>
          </w:p>
        </w:tc>
        <w:tc>
          <w:tcPr>
            <w:tcW w:w="2807" w:type="dxa"/>
            <w:tcBorders>
              <w:left w:val="nil"/>
              <w:bottom w:val="single" w:sz="4" w:space="0" w:color="auto"/>
              <w:right w:val="nil"/>
            </w:tcBorders>
          </w:tcPr>
          <w:p w:rsidR="0069414C" w:rsidRDefault="0069414C" w:rsidP="009054A1">
            <w:pPr>
              <w:tabs>
                <w:tab w:val="left" w:pos="720"/>
              </w:tabs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Verbal Bullying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69414C" w:rsidRPr="00855D27" w:rsidRDefault="0069414C" w:rsidP="009054A1">
            <w:pPr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(Perundungan Verbal)</w:t>
            </w:r>
          </w:p>
        </w:tc>
        <w:tc>
          <w:tcPr>
            <w:tcW w:w="4262" w:type="dxa"/>
            <w:tcBorders>
              <w:left w:val="nil"/>
              <w:bottom w:val="single" w:sz="4" w:space="0" w:color="auto"/>
              <w:right w:val="nil"/>
            </w:tcBorders>
          </w:tcPr>
          <w:p w:rsidR="0069414C" w:rsidRPr="00E901F4" w:rsidRDefault="0069414C" w:rsidP="0069414C">
            <w:pPr>
              <w:pStyle w:val="ListParagraph2"/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90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Mengejek </w:t>
            </w:r>
          </w:p>
          <w:p w:rsidR="0069414C" w:rsidRPr="00E901F4" w:rsidRDefault="0069414C" w:rsidP="0069414C">
            <w:pPr>
              <w:pStyle w:val="ListParagraph2"/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Memanggil </w:t>
            </w:r>
            <w:r w:rsidRPr="00E90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nama orang tua</w:t>
            </w:r>
          </w:p>
          <w:p w:rsidR="0069414C" w:rsidRDefault="0069414C" w:rsidP="0069414C">
            <w:pPr>
              <w:pStyle w:val="ListParagraph2"/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90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Mengancam </w:t>
            </w:r>
          </w:p>
          <w:p w:rsidR="0069414C" w:rsidRPr="00E901F4" w:rsidRDefault="0069414C" w:rsidP="0069414C">
            <w:pPr>
              <w:pStyle w:val="ListParagraph2"/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Meneriaki</w:t>
            </w:r>
          </w:p>
          <w:p w:rsidR="0069414C" w:rsidRPr="00E901F4" w:rsidRDefault="0069414C" w:rsidP="0069414C">
            <w:pPr>
              <w:pStyle w:val="ListParagraph2"/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90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Memfitnah </w:t>
            </w:r>
          </w:p>
          <w:p w:rsidR="0069414C" w:rsidRPr="00E901F4" w:rsidRDefault="0069414C" w:rsidP="0069414C">
            <w:pPr>
              <w:pStyle w:val="ListParagraph2"/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Mempermalukan</w:t>
            </w:r>
          </w:p>
        </w:tc>
      </w:tr>
      <w:tr w:rsidR="0069414C" w:rsidRPr="00E901F4" w:rsidTr="009054A1">
        <w:tc>
          <w:tcPr>
            <w:tcW w:w="17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414C" w:rsidRPr="00E901F4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414C" w:rsidRPr="00855D27" w:rsidRDefault="0069414C" w:rsidP="009054A1">
            <w:pPr>
              <w:tabs>
                <w:tab w:val="left" w:pos="720"/>
              </w:tabs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6B1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Phisychal Bullying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(Perundungan Fisik)</w:t>
            </w: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414C" w:rsidRPr="00E901F4" w:rsidRDefault="0069414C" w:rsidP="0069414C">
            <w:pPr>
              <w:pStyle w:val="ListParagraph2"/>
              <w:numPr>
                <w:ilvl w:val="0"/>
                <w:numId w:val="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90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Memukul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(seluruh tubuh) </w:t>
            </w:r>
          </w:p>
          <w:p w:rsidR="0069414C" w:rsidRPr="00E901F4" w:rsidRDefault="0069414C" w:rsidP="0069414C">
            <w:pPr>
              <w:pStyle w:val="ListParagraph2"/>
              <w:numPr>
                <w:ilvl w:val="0"/>
                <w:numId w:val="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90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Mendorong</w:t>
            </w:r>
          </w:p>
          <w:p w:rsidR="0069414C" w:rsidRPr="00E901F4" w:rsidRDefault="0069414C" w:rsidP="0069414C">
            <w:pPr>
              <w:pStyle w:val="ListParagraph2"/>
              <w:numPr>
                <w:ilvl w:val="0"/>
                <w:numId w:val="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90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Menjambak </w:t>
            </w:r>
          </w:p>
          <w:p w:rsidR="0069414C" w:rsidRPr="00E901F4" w:rsidRDefault="0069414C" w:rsidP="0069414C">
            <w:pPr>
              <w:pStyle w:val="ListParagraph2"/>
              <w:numPr>
                <w:ilvl w:val="0"/>
                <w:numId w:val="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90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Menendang</w:t>
            </w:r>
          </w:p>
          <w:p w:rsidR="0069414C" w:rsidRPr="00E901F4" w:rsidRDefault="0069414C" w:rsidP="0069414C">
            <w:pPr>
              <w:pStyle w:val="ListParagraph2"/>
              <w:numPr>
                <w:ilvl w:val="0"/>
                <w:numId w:val="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90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Mencubit  </w:t>
            </w:r>
          </w:p>
          <w:p w:rsidR="0069414C" w:rsidRPr="00E901F4" w:rsidRDefault="0069414C" w:rsidP="0069414C">
            <w:pPr>
              <w:pStyle w:val="ListParagraph2"/>
              <w:numPr>
                <w:ilvl w:val="0"/>
                <w:numId w:val="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Mendorong kepala menggunakan jari telunjuk</w:t>
            </w:r>
          </w:p>
          <w:p w:rsidR="0069414C" w:rsidRPr="00E901F4" w:rsidRDefault="0069414C" w:rsidP="0069414C">
            <w:pPr>
              <w:pStyle w:val="ListParagraph2"/>
              <w:numPr>
                <w:ilvl w:val="0"/>
                <w:numId w:val="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90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Meludahi</w:t>
            </w:r>
          </w:p>
        </w:tc>
      </w:tr>
      <w:tr w:rsidR="0069414C" w:rsidRPr="00E901F4" w:rsidTr="009054A1">
        <w:tc>
          <w:tcPr>
            <w:tcW w:w="17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414C" w:rsidRPr="00E901F4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414C" w:rsidRPr="00855D27" w:rsidRDefault="0069414C" w:rsidP="009054A1">
            <w:pPr>
              <w:tabs>
                <w:tab w:val="left" w:pos="720"/>
              </w:tabs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6B1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Extortion Bullying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(Pemerasan)</w:t>
            </w: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414C" w:rsidRPr="00E901F4" w:rsidRDefault="0069414C" w:rsidP="0069414C">
            <w:pPr>
              <w:pStyle w:val="ListParagraph2"/>
              <w:numPr>
                <w:ilvl w:val="0"/>
                <w:numId w:val="3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90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Mengambil barang tanpa ijin</w:t>
            </w:r>
          </w:p>
          <w:p w:rsidR="0069414C" w:rsidRPr="00E901F4" w:rsidRDefault="0069414C" w:rsidP="0069414C">
            <w:pPr>
              <w:pStyle w:val="ListParagraph2"/>
              <w:numPr>
                <w:ilvl w:val="0"/>
                <w:numId w:val="3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90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Merusak barang-barang </w:t>
            </w:r>
          </w:p>
          <w:p w:rsidR="0069414C" w:rsidRPr="00E901F4" w:rsidRDefault="0069414C" w:rsidP="0069414C">
            <w:pPr>
              <w:pStyle w:val="ListParagraph2"/>
              <w:numPr>
                <w:ilvl w:val="0"/>
                <w:numId w:val="3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90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maksa untuk menuruti permintaan (uang, barang, jasa)</w:t>
            </w:r>
          </w:p>
        </w:tc>
      </w:tr>
      <w:tr w:rsidR="0069414C" w:rsidRPr="00E901F4" w:rsidTr="009054A1">
        <w:tc>
          <w:tcPr>
            <w:tcW w:w="17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414C" w:rsidRPr="00E901F4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414C" w:rsidRPr="00855D27" w:rsidRDefault="0069414C" w:rsidP="009054A1">
            <w:pPr>
              <w:tabs>
                <w:tab w:val="left" w:pos="720"/>
              </w:tabs>
              <w:spacing w:before="100" w:before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76B1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Exclusion Bullying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</w:t>
            </w:r>
            <w:r w:rsidRPr="00776B1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(Pengucilan Sosial)</w:t>
            </w: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414C" w:rsidRPr="00E901F4" w:rsidRDefault="0069414C" w:rsidP="0069414C">
            <w:pPr>
              <w:pStyle w:val="ListParagraph2"/>
              <w:numPr>
                <w:ilvl w:val="0"/>
                <w:numId w:val="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90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Mengucilkan </w:t>
            </w:r>
          </w:p>
          <w:p w:rsidR="0069414C" w:rsidRPr="00E901F4" w:rsidRDefault="0069414C" w:rsidP="0069414C">
            <w:pPr>
              <w:pStyle w:val="ListParagraph2"/>
              <w:numPr>
                <w:ilvl w:val="0"/>
                <w:numId w:val="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90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Merendahkan </w:t>
            </w:r>
          </w:p>
        </w:tc>
      </w:tr>
      <w:tr w:rsidR="0069414C" w:rsidRPr="00E901F4" w:rsidTr="009054A1">
        <w:tc>
          <w:tcPr>
            <w:tcW w:w="1770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9414C" w:rsidRPr="00E901F4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nil"/>
              <w:right w:val="nil"/>
            </w:tcBorders>
          </w:tcPr>
          <w:p w:rsidR="0069414C" w:rsidRPr="00574E9C" w:rsidRDefault="0069414C" w:rsidP="009054A1">
            <w:pPr>
              <w:tabs>
                <w:tab w:val="left" w:pos="720"/>
              </w:tabs>
              <w:spacing w:before="100" w:before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Cyberbullying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(Perundungan melalui Media Sosial)</w:t>
            </w:r>
          </w:p>
        </w:tc>
        <w:tc>
          <w:tcPr>
            <w:tcW w:w="4262" w:type="dxa"/>
            <w:tcBorders>
              <w:top w:val="single" w:sz="4" w:space="0" w:color="auto"/>
              <w:left w:val="nil"/>
              <w:right w:val="nil"/>
            </w:tcBorders>
          </w:tcPr>
          <w:p w:rsidR="0069414C" w:rsidRPr="00BC3B96" w:rsidRDefault="0069414C" w:rsidP="0069414C">
            <w:pPr>
              <w:pStyle w:val="ListParagraph2"/>
              <w:numPr>
                <w:ilvl w:val="0"/>
                <w:numId w:val="5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90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Mengirim pesan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/telepon berupa ancaman dan hinaan</w:t>
            </w:r>
            <w:r w:rsidRPr="00E90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69414C" w:rsidRPr="00E901F4" w:rsidRDefault="0069414C" w:rsidP="0069414C">
            <w:pPr>
              <w:pStyle w:val="ListParagraph2"/>
              <w:numPr>
                <w:ilvl w:val="0"/>
                <w:numId w:val="5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Menyindir melalui postingan di</w:t>
            </w:r>
            <w:r w:rsidRPr="00E90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sosial media </w:t>
            </w:r>
          </w:p>
          <w:p w:rsidR="0069414C" w:rsidRPr="00E901F4" w:rsidRDefault="0069414C" w:rsidP="0069414C">
            <w:pPr>
              <w:pStyle w:val="ListParagraph2"/>
              <w:numPr>
                <w:ilvl w:val="0"/>
                <w:numId w:val="5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90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Menyebarkan foto atau video memalukan </w:t>
            </w:r>
          </w:p>
        </w:tc>
      </w:tr>
    </w:tbl>
    <w:p w:rsidR="0069414C" w:rsidRDefault="0069414C" w:rsidP="0069414C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Sumber : </w:t>
      </w:r>
      <w:r w:rsidRPr="00413334">
        <w:rPr>
          <w:rFonts w:ascii="Times New Roman" w:hAnsi="Times New Roman" w:cs="Times New Roman"/>
          <w:noProof/>
          <w:sz w:val="20"/>
          <w:szCs w:val="24"/>
        </w:rPr>
        <w:t xml:space="preserve">Munawir, R. F. Fitriyah, and S. A. Khairunnisa, “Fenomena Bullying Dalam Perspektif Pendidikan Agama Islam,” </w:t>
      </w:r>
      <w:r>
        <w:rPr>
          <w:rFonts w:ascii="Times New Roman" w:hAnsi="Times New Roman" w:cs="Times New Roman"/>
          <w:i/>
          <w:iCs/>
          <w:noProof/>
          <w:sz w:val="20"/>
          <w:szCs w:val="24"/>
        </w:rPr>
        <w:t>Studia Religia  Jurnal Pemikiran dan Pendidikan</w:t>
      </w:r>
      <w:r w:rsidRPr="00413334">
        <w:rPr>
          <w:rFonts w:ascii="Times New Roman" w:hAnsi="Times New Roman" w:cs="Times New Roman"/>
          <w:i/>
          <w:iCs/>
          <w:noProof/>
          <w:sz w:val="20"/>
          <w:szCs w:val="24"/>
        </w:rPr>
        <w:t xml:space="preserve"> Islam</w:t>
      </w:r>
      <w:r w:rsidRPr="00413334">
        <w:rPr>
          <w:rFonts w:ascii="Times New Roman" w:hAnsi="Times New Roman" w:cs="Times New Roman"/>
          <w:noProof/>
          <w:sz w:val="20"/>
          <w:szCs w:val="24"/>
        </w:rPr>
        <w:t>, vol. 8, no. 1</w:t>
      </w:r>
    </w:p>
    <w:p w:rsidR="0069414C" w:rsidRDefault="0069414C" w:rsidP="0069414C">
      <w:pPr>
        <w:rPr>
          <w:b/>
          <w:sz w:val="20"/>
          <w:szCs w:val="20"/>
        </w:rPr>
      </w:pPr>
    </w:p>
    <w:p w:rsidR="0069414C" w:rsidRDefault="0069414C" w:rsidP="0069414C">
      <w:pPr>
        <w:rPr>
          <w:b/>
          <w:sz w:val="20"/>
          <w:szCs w:val="20"/>
        </w:rPr>
      </w:pPr>
    </w:p>
    <w:p w:rsidR="0069414C" w:rsidRDefault="0069414C" w:rsidP="0069414C">
      <w:pPr>
        <w:rPr>
          <w:b/>
          <w:sz w:val="20"/>
          <w:szCs w:val="20"/>
        </w:rPr>
      </w:pPr>
    </w:p>
    <w:p w:rsidR="0069414C" w:rsidRDefault="0069414C" w:rsidP="0069414C">
      <w:pPr>
        <w:rPr>
          <w:b/>
          <w:sz w:val="20"/>
          <w:szCs w:val="20"/>
        </w:rPr>
      </w:pPr>
    </w:p>
    <w:p w:rsidR="0069414C" w:rsidRDefault="0069414C" w:rsidP="0069414C">
      <w:pPr>
        <w:rPr>
          <w:b/>
          <w:sz w:val="20"/>
          <w:szCs w:val="20"/>
        </w:rPr>
      </w:pPr>
    </w:p>
    <w:p w:rsidR="0069414C" w:rsidRDefault="0069414C" w:rsidP="0069414C">
      <w:pPr>
        <w:rPr>
          <w:b/>
          <w:sz w:val="20"/>
          <w:szCs w:val="20"/>
        </w:rPr>
      </w:pPr>
    </w:p>
    <w:p w:rsidR="0069414C" w:rsidRDefault="0069414C" w:rsidP="0069414C">
      <w:pPr>
        <w:rPr>
          <w:b/>
          <w:sz w:val="20"/>
          <w:szCs w:val="20"/>
        </w:rPr>
      </w:pPr>
    </w:p>
    <w:p w:rsidR="0069414C" w:rsidRDefault="0069414C" w:rsidP="0069414C">
      <w:pPr>
        <w:rPr>
          <w:b/>
          <w:sz w:val="20"/>
          <w:szCs w:val="20"/>
        </w:rPr>
      </w:pPr>
    </w:p>
    <w:p w:rsidR="0069414C" w:rsidRDefault="0069414C" w:rsidP="0069414C">
      <w:pPr>
        <w:rPr>
          <w:b/>
          <w:sz w:val="20"/>
          <w:szCs w:val="20"/>
        </w:rPr>
      </w:pPr>
    </w:p>
    <w:p w:rsidR="0069414C" w:rsidRDefault="0069414C" w:rsidP="0069414C">
      <w:pPr>
        <w:rPr>
          <w:b/>
          <w:sz w:val="20"/>
          <w:szCs w:val="20"/>
        </w:rPr>
      </w:pPr>
    </w:p>
    <w:p w:rsidR="0069414C" w:rsidRDefault="0069414C" w:rsidP="0069414C">
      <w:pPr>
        <w:rPr>
          <w:b/>
          <w:sz w:val="20"/>
          <w:szCs w:val="20"/>
        </w:rPr>
      </w:pPr>
    </w:p>
    <w:p w:rsidR="0069414C" w:rsidRDefault="0069414C" w:rsidP="0069414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Kisi kisi Angket untuk Peserta Didik Terdampak Bullying</w:t>
      </w:r>
    </w:p>
    <w:tbl>
      <w:tblPr>
        <w:tblStyle w:val="TableGrid"/>
        <w:tblW w:w="9351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833"/>
        <w:gridCol w:w="4966"/>
        <w:gridCol w:w="1276"/>
        <w:gridCol w:w="1276"/>
      </w:tblGrid>
      <w:tr w:rsidR="0069414C" w:rsidRPr="0069414C" w:rsidTr="0069414C">
        <w:trPr>
          <w:trHeight w:val="705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Indikator 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Pertanyaan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ID"/>
              </w:rPr>
            </w:pPr>
            <w:r w:rsidRPr="0069414C">
              <w:rPr>
                <w:rFonts w:ascii="Times New Roman" w:hAnsi="Times New Roman" w:cs="Times New Roman"/>
                <w:b/>
                <w:sz w:val="20"/>
                <w:szCs w:val="20"/>
                <w:lang w:val="en-ID"/>
              </w:rPr>
              <w:t xml:space="preserve">YA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ID"/>
              </w:rPr>
            </w:pPr>
            <w:r w:rsidRPr="0069414C">
              <w:rPr>
                <w:rFonts w:ascii="Times New Roman" w:hAnsi="Times New Roman" w:cs="Times New Roman"/>
                <w:b/>
                <w:sz w:val="20"/>
                <w:szCs w:val="20"/>
                <w:lang w:val="en-ID"/>
              </w:rPr>
              <w:t>TIDAK</w:t>
            </w:r>
          </w:p>
        </w:tc>
      </w:tr>
      <w:tr w:rsidR="0069414C" w:rsidRPr="0069414C" w:rsidTr="0069414C">
        <w:trPr>
          <w:trHeight w:val="309"/>
        </w:trPr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b/>
                <w:sz w:val="20"/>
                <w:szCs w:val="20"/>
              </w:rPr>
              <w:t>Verbal Bullying</w:t>
            </w:r>
          </w:p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b/>
                <w:sz w:val="20"/>
                <w:szCs w:val="20"/>
              </w:rPr>
              <w:t>(Perundungan Verbal)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>Saya sering diejek oleh teman-teman saya (fisik, dan lain lain)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377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 xml:space="preserve">Teman-teman sering menyebut nama orang tua saya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357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>Teman-teman mempermalukan saya di depan yang lainnya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323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 xml:space="preserve">Teman saya suka berkata kasar kepada saya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279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 xml:space="preserve">Saya sering diancam oleh teman saya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545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 xml:space="preserve">Teman saya sering memfitnah kejadian yang tidak saya lakukan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366"/>
        </w:trPr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b/>
                <w:sz w:val="20"/>
                <w:szCs w:val="20"/>
              </w:rPr>
              <w:t>Extortion bullying</w:t>
            </w:r>
          </w:p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b/>
                <w:sz w:val="20"/>
                <w:szCs w:val="20"/>
              </w:rPr>
              <w:t>(Pemerasan)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>Saya sering dimintai uang oleh teman saya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381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>Teman saya suka mengambil barang secara paksa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375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 xml:space="preserve">Teman saya memaksa saya untuk mentraktir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415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>Saya selalu menurut ketika teman saya memerintah kepada saya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329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>Teman saya suka merusak barang milik saya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367"/>
        </w:trPr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b/>
                <w:sz w:val="20"/>
                <w:szCs w:val="20"/>
              </w:rPr>
              <w:t>Exclusion bullying</w:t>
            </w:r>
          </w:p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b/>
                <w:sz w:val="20"/>
                <w:szCs w:val="20"/>
              </w:rPr>
              <w:t>(Pengucilan Sosial)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>Teman-teman saya membuat geng tanpa mengajak saya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311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 xml:space="preserve">Saya dikucilkan di dalam kelas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533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>Teman-teman menjauhi saya karena barang-barang yang saya pakai tidak branded/mahal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297"/>
        </w:trPr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b/>
                <w:sz w:val="20"/>
                <w:szCs w:val="20"/>
              </w:rPr>
              <w:t>Physycal Bullying</w:t>
            </w:r>
          </w:p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b/>
                <w:sz w:val="20"/>
                <w:szCs w:val="20"/>
              </w:rPr>
              <w:t>(Perundungan Fisik)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 xml:space="preserve">Saya sering dipukul oleh teman saya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259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>Saya sering didorong oleh teman saya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264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>Saya sering dijambak oleh teman saya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415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>Saya sering ditendang dibagian anggota tubuh oleh teman saya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232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>Saya sering dicubit oleh teman saya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415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 xml:space="preserve">Kepala saya sering didorong oleh jari telunjuk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269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>Teman-teman sering meludahi teman saya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327"/>
        </w:trPr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b/>
                <w:sz w:val="20"/>
                <w:szCs w:val="20"/>
              </w:rPr>
              <w:t>Cyberbullying</w:t>
            </w:r>
          </w:p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(Perundungan melalui Media Sosial)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Saya mendapat pesan mengejek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235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 xml:space="preserve">Teman saya mengancam lewat telepon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256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 xml:space="preserve">Teman saya menyindir saya lewat status di sosial media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415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>Teman saya menyebarkan foto dan memalukan di sosial media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14C" w:rsidRPr="0069414C" w:rsidTr="0069414C">
        <w:trPr>
          <w:trHeight w:val="378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4C">
              <w:rPr>
                <w:rFonts w:ascii="Times New Roman" w:hAnsi="Times New Roman" w:cs="Times New Roman"/>
                <w:sz w:val="20"/>
                <w:szCs w:val="20"/>
              </w:rPr>
              <w:t>Saya mendapat pesan dengan isi mengancam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4C" w:rsidRPr="0069414C" w:rsidRDefault="0069414C" w:rsidP="00905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rPr>
          <w:rFonts w:eastAsia="Times New Roman"/>
          <w:b/>
          <w:color w:val="121212"/>
          <w:lang w:val="en-US" w:bidi="ar"/>
        </w:rPr>
      </w:pPr>
    </w:p>
    <w:p w:rsidR="0069414C" w:rsidRDefault="0069414C" w:rsidP="0069414C">
      <w:pPr>
        <w:pStyle w:val="Body"/>
        <w:spacing w:after="0"/>
        <w:ind w:firstLine="0"/>
        <w:jc w:val="center"/>
        <w:rPr>
          <w:rFonts w:eastAsia="Times New Roman"/>
          <w:b/>
          <w:color w:val="121212"/>
          <w:lang w:val="en-US" w:bidi="ar"/>
        </w:rPr>
      </w:pPr>
      <w:r>
        <w:rPr>
          <w:rFonts w:eastAsia="Times New Roman"/>
          <w:b/>
          <w:color w:val="121212"/>
          <w:lang w:val="en-US" w:bidi="ar"/>
        </w:rPr>
        <w:lastRenderedPageBreak/>
        <w:t xml:space="preserve">Kisi Kisi Wawancara kepada Guru </w:t>
      </w:r>
      <w:bookmarkStart w:id="0" w:name="_GoBack"/>
      <w:bookmarkEnd w:id="0"/>
      <w:r>
        <w:rPr>
          <w:rFonts w:eastAsia="Times New Roman"/>
          <w:b/>
          <w:color w:val="121212"/>
          <w:lang w:val="en-US" w:bidi="ar"/>
        </w:rPr>
        <w:t xml:space="preserve">Bimbingan Konseling </w:t>
      </w:r>
    </w:p>
    <w:p w:rsidR="0069414C" w:rsidRDefault="0069414C" w:rsidP="0069414C">
      <w:pPr>
        <w:pStyle w:val="Body"/>
        <w:spacing w:after="0"/>
        <w:ind w:firstLine="0"/>
        <w:jc w:val="center"/>
        <w:rPr>
          <w:rFonts w:eastAsia="Times New Roman"/>
          <w:b/>
          <w:color w:val="121212"/>
          <w:lang w:val="en-US" w:bidi="ar"/>
        </w:rPr>
      </w:pPr>
    </w:p>
    <w:tbl>
      <w:tblPr>
        <w:tblStyle w:val="TableGrid0"/>
        <w:tblpPr w:leftFromText="180" w:rightFromText="180" w:vertAnchor="text" w:horzAnchor="margin" w:tblpY="133"/>
        <w:tblW w:w="9421" w:type="dxa"/>
        <w:tblInd w:w="0" w:type="dxa"/>
        <w:tblLayout w:type="fixed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67"/>
        <w:gridCol w:w="8654"/>
      </w:tblGrid>
      <w:tr w:rsidR="0069414C" w:rsidTr="009054A1">
        <w:trPr>
          <w:trHeight w:val="461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414C" w:rsidRDefault="0069414C" w:rsidP="009054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No.</w:t>
            </w:r>
          </w:p>
        </w:tc>
        <w:tc>
          <w:tcPr>
            <w:tcW w:w="8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414C" w:rsidRDefault="0069414C" w:rsidP="009054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Pertanyaan Wawancara</w:t>
            </w:r>
          </w:p>
        </w:tc>
      </w:tr>
      <w:tr w:rsidR="0069414C" w:rsidTr="009054A1">
        <w:trPr>
          <w:trHeight w:val="460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414C" w:rsidRDefault="0069414C" w:rsidP="009054A1">
            <w:pPr>
              <w:ind w:left="63"/>
              <w:rPr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8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414C" w:rsidRDefault="0069414C" w:rsidP="00905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Apakah ibu pernah melihat peserta didik melakukan bullying terhadap temannya</w:t>
            </w:r>
            <w:r>
              <w:rPr>
                <w:rFonts w:eastAsia="Times New Roman"/>
                <w:sz w:val="20"/>
                <w:szCs w:val="20"/>
              </w:rPr>
              <w:t>?</w:t>
            </w:r>
          </w:p>
        </w:tc>
      </w:tr>
      <w:tr w:rsidR="0069414C" w:rsidTr="009054A1">
        <w:trPr>
          <w:trHeight w:val="423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414C" w:rsidRDefault="0069414C" w:rsidP="009054A1">
            <w:pPr>
              <w:ind w:left="63"/>
              <w:rPr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8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414C" w:rsidRDefault="0069414C" w:rsidP="00905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Bullying tersebut biasanya banyak dilakukan di tingkat kelas berapa?</w:t>
            </w:r>
          </w:p>
        </w:tc>
      </w:tr>
      <w:tr w:rsidR="0069414C" w:rsidTr="009054A1">
        <w:trPr>
          <w:trHeight w:val="3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414C" w:rsidRDefault="0069414C" w:rsidP="009054A1">
            <w:pPr>
              <w:ind w:left="63"/>
              <w:rPr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8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414C" w:rsidRDefault="0069414C" w:rsidP="00905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Ada berapa kasus bullying yang terjadi di sekolah ini? </w:t>
            </w:r>
          </w:p>
        </w:tc>
      </w:tr>
      <w:tr w:rsidR="0069414C" w:rsidTr="009054A1">
        <w:trPr>
          <w:trHeight w:val="461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414C" w:rsidRDefault="0069414C" w:rsidP="009054A1">
            <w:pPr>
              <w:ind w:left="63"/>
              <w:rPr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8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414C" w:rsidRDefault="0069414C" w:rsidP="00905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Jenis bullying apa saja yang terjadi di sekolah ini</w:t>
            </w:r>
            <w:r>
              <w:rPr>
                <w:rFonts w:eastAsia="Times New Roman"/>
                <w:sz w:val="20"/>
                <w:szCs w:val="20"/>
              </w:rPr>
              <w:t>?</w:t>
            </w:r>
          </w:p>
        </w:tc>
      </w:tr>
      <w:tr w:rsidR="0069414C" w:rsidTr="009054A1">
        <w:trPr>
          <w:trHeight w:val="388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414C" w:rsidRDefault="0069414C" w:rsidP="009054A1">
            <w:pPr>
              <w:ind w:left="63"/>
              <w:rPr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8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414C" w:rsidRDefault="0069414C" w:rsidP="00905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Apakah ibu pernah mendengar tentang bullying selain non fisik? </w:t>
            </w:r>
          </w:p>
        </w:tc>
      </w:tr>
      <w:tr w:rsidR="0069414C" w:rsidTr="009054A1">
        <w:trPr>
          <w:trHeight w:val="408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414C" w:rsidRDefault="0069414C" w:rsidP="009054A1">
            <w:pPr>
              <w:ind w:left="63"/>
              <w:rPr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8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414C" w:rsidRDefault="0069414C" w:rsidP="00905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Jenis bullying apa saja yang terjadi selain bullying fisik</w:t>
            </w:r>
            <w:r>
              <w:rPr>
                <w:rFonts w:eastAsia="Times New Roman"/>
                <w:sz w:val="20"/>
                <w:szCs w:val="20"/>
              </w:rPr>
              <w:t>?</w:t>
            </w:r>
          </w:p>
        </w:tc>
      </w:tr>
    </w:tbl>
    <w:p w:rsidR="0069414C" w:rsidRPr="004B2594" w:rsidRDefault="0069414C" w:rsidP="0069414C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153A74" w:rsidRDefault="0069414C"/>
    <w:sectPr w:rsidR="00153A74" w:rsidSect="00BE5FB0">
      <w:pgSz w:w="11906" w:h="16838" w:code="9"/>
      <w:pgMar w:top="1134" w:right="1701" w:bottom="1701" w:left="170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64E8A"/>
    <w:multiLevelType w:val="multilevel"/>
    <w:tmpl w:val="02A64E8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F27B9"/>
    <w:multiLevelType w:val="multilevel"/>
    <w:tmpl w:val="106F27B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A39C4"/>
    <w:multiLevelType w:val="multilevel"/>
    <w:tmpl w:val="133A39C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AE5F50"/>
    <w:multiLevelType w:val="multilevel"/>
    <w:tmpl w:val="2FAE5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C35160"/>
    <w:multiLevelType w:val="multilevel"/>
    <w:tmpl w:val="5DC3516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14C"/>
    <w:rsid w:val="0069414C"/>
    <w:rsid w:val="0079083F"/>
    <w:rsid w:val="009C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50F55"/>
  <w15:chartTrackingRefBased/>
  <w15:docId w15:val="{F6DFFC02-90E5-4C62-A84D-D8E4C6297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14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6941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basedOn w:val="BodyTextIndent"/>
    <w:qFormat/>
    <w:rsid w:val="0069414C"/>
    <w:pPr>
      <w:suppressAutoHyphens/>
      <w:spacing w:after="160" w:line="259" w:lineRule="auto"/>
      <w:ind w:left="0" w:firstLine="288"/>
      <w:jc w:val="both"/>
    </w:pPr>
    <w:rPr>
      <w:rFonts w:ascii="Times New Roman" w:eastAsia="SimSun" w:hAnsi="Times New Roman" w:cs="Times New Roman"/>
      <w:sz w:val="20"/>
      <w:szCs w:val="20"/>
      <w:lang w:val="id-ID" w:eastAsia="zh-CN"/>
    </w:rPr>
  </w:style>
  <w:style w:type="paragraph" w:customStyle="1" w:styleId="ListParagraph2">
    <w:name w:val="List Paragraph2"/>
    <w:basedOn w:val="Normal"/>
    <w:uiPriority w:val="34"/>
    <w:qFormat/>
    <w:rsid w:val="0069414C"/>
    <w:pPr>
      <w:spacing w:after="160" w:line="259" w:lineRule="auto"/>
      <w:ind w:left="720"/>
      <w:contextualSpacing/>
    </w:pPr>
    <w:rPr>
      <w:lang w:val="zh-CN"/>
    </w:rPr>
  </w:style>
  <w:style w:type="table" w:customStyle="1" w:styleId="TableGrid0">
    <w:name w:val="TableGrid"/>
    <w:qFormat/>
    <w:rsid w:val="0069414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9414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94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464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2025-08-05T01:52:00Z</dcterms:created>
  <dcterms:modified xsi:type="dcterms:W3CDTF">2025-08-05T01:54:00Z</dcterms:modified>
</cp:coreProperties>
</file>